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Meeting Minutes Template</w:t>
      </w:r>
    </w:p>
    <w:p>
      <w:pPr>
        <w:spacing w:after="300"/>
      </w:pPr>
      <w:r>
        <w:rPr>
          <w:i/>
          <w:iCs/>
          <w:color w:val="6B6B6B"/>
        </w:rPr>
        <w:t xml:space="preserve">Build this from the agenda before the meeting starts, with every expected attendee pre-listed. Summarize, do not transcribe: record motions, decisions, and action items, and leave out personal opinion and lengthy discussion.</w:t>
      </w:r>
    </w:p>
    <w:p>
      <w:pPr>
        <w:pStyle w:val="Heading2"/>
      </w:pPr>
      <w:r>
        <w:t xml:space="preserve">Meeting details</w:t>
      </w:r>
    </w:p>
    <w:p>
      <w:pPr>
        <w:spacing w:after="200"/>
      </w:pPr>
      <w:r>
        <w:rPr>
          <w:b/>
          <w:bCs/>
        </w:rPr>
        <w:t xml:space="preserve">Organization name: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Date: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Time: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Location: </w:t>
      </w:r>
      <w:r>
        <w:t xml:space="preserve">____________________________</w:t>
      </w:r>
    </w:p>
    <w:p>
      <w:pPr>
        <w:pStyle w:val="Heading2"/>
      </w:pPr>
      <w:r>
        <w:t xml:space="preserve">Attendance</w:t>
      </w:r>
    </w:p>
    <w:p>
      <w:pPr>
        <w:pStyle w:val="Heading3"/>
      </w:pPr>
      <w:r>
        <w:t xml:space="preserve">Present: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3"/>
      </w:pPr>
      <w:r>
        <w:t xml:space="preserve">Absent: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3"/>
      </w:pPr>
      <w:r>
        <w:t xml:space="preserve">Guests: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2"/>
      </w:pPr>
      <w:r>
        <w:t xml:space="preserve">Call to order</w:t>
      </w:r>
    </w:p>
    <w:p>
      <w:pPr>
        <w:spacing w:after="200"/>
      </w:pPr>
      <w:r>
        <w:rPr>
          <w:b/>
          <w:bCs/>
        </w:rPr>
        <w:t xml:space="preserve">Called to order at (time):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Called to order by: </w:t>
      </w:r>
      <w:r>
        <w:t xml:space="preserve">____________________________</w:t>
      </w:r>
    </w:p>
    <w:p>
      <w:pPr>
        <w:pStyle w:val="Heading2"/>
      </w:pPr>
      <w:r>
        <w:t xml:space="preserve">Approval of previous minutes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2"/>
      </w:pPr>
      <w:r>
        <w:t xml:space="preserve">Motions and resolutions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Motion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Moved by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Seconded by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Vote outcome</w:t>
            </w:r>
          </w:p>
        </w:tc>
      </w:tr>
      <w:tr>
        <w:trPr>
          <w:trHeight w:val="52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52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52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52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Discussion summaries and decisions</w:t>
      </w:r>
    </w:p>
    <w:p>
      <w:pPr>
        <w:spacing w:after="200"/>
      </w:pPr>
      <w:r>
        <w:rPr>
          <w:i/>
          <w:iCs/>
          <w:color w:val="6B6B6B"/>
        </w:rPr>
        <w:t xml:space="preserve">Key points and questions raised, and the decisions made. Keep it short: most meetings can be summed up in under 10 action points.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2"/>
      </w:pPr>
      <w:r>
        <w:t xml:space="preserve">Action items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Action item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Assignee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Deadline</w:t>
            </w:r>
          </w:p>
        </w:tc>
      </w:tr>
      <w:tr>
        <w:trPr>
          <w:trHeight w:val="48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48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48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48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48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Adjournment</w:t>
      </w:r>
    </w:p>
    <w:p>
      <w:pPr>
        <w:spacing w:after="200"/>
      </w:pPr>
      <w:r>
        <w:rPr>
          <w:b/>
          <w:bCs/>
        </w:rPr>
        <w:t xml:space="preserve">Meeting adjourned at (time): </w:t>
      </w:r>
      <w:r>
        <w:t xml:space="preserve">____________________________</w:t>
      </w:r>
    </w:p>
    <w:p>
      <w:pPr>
        <w:pStyle w:val="Heading2"/>
      </w:pPr>
      <w:r>
        <w:t xml:space="preserve">Approval and signatures</w:t>
      </w:r>
    </w:p>
    <w:p>
      <w:pPr>
        <w:spacing w:after="200"/>
      </w:pPr>
      <w:r>
        <w:rPr>
          <w:b/>
          <w:bCs/>
        </w:rPr>
        <w:t xml:space="preserve">Submitted by (secretary):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Date submitted: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Approved by (chair):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Date approved: </w:t>
      </w:r>
      <w:r>
        <w:t xml:space="preserve">____________________________</w:t>
      </w:r>
    </w:p>
    <w:p>
      <w:pPr>
        <w:spacing w:before="400"/>
      </w:pPr>
      <w:r>
        <w:rPr>
          <w:color w:val="6B6B6B"/>
          <w:sz w:val="18"/>
          <w:szCs w:val="18"/>
        </w:rPr>
        <w:t xml:space="preserve">Draft the summary layer by voice: a two minute debrief right after the meeting, structured by InstantOwl. instantowl.com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9A9A9A"/>
        <w:sz w:val="16"/>
        <w:szCs w:val="16"/>
      </w:rPr>
      <w:t xml:space="preserve">InstantOwl  |  instantowl.com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2026-07-16T17:00:40.540Z</dcterms:created>
  <dcterms:modified xsi:type="dcterms:W3CDTF">2026-07-16T17:00:40.540Z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